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BE2353" w:rsidRPr="00A77DE6" w14:paraId="2B1EA3F5" w14:textId="7BAEED8E" w:rsidTr="00BE2353">
        <w:trPr>
          <w:tblHeader/>
        </w:trPr>
        <w:tc>
          <w:tcPr>
            <w:tcW w:w="2268" w:type="dxa"/>
            <w:tcBorders>
              <w:bottom w:val="single" w:sz="12" w:space="0" w:color="FFFFFF"/>
            </w:tcBorders>
            <w:shd w:val="clear" w:color="auto" w:fill="3F6F9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38803" w14:textId="77777777" w:rsidR="00BE2353" w:rsidRPr="00A77DE6" w:rsidRDefault="00BE2353" w:rsidP="0044171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4"/>
                <w:szCs w:val="24"/>
                <w:lang w:eastAsia="pt-PT"/>
                <w14:ligatures w14:val="none"/>
              </w:rPr>
              <w:t>Conectivos que indicam…</w:t>
            </w:r>
          </w:p>
        </w:tc>
        <w:tc>
          <w:tcPr>
            <w:tcW w:w="6804" w:type="dxa"/>
            <w:tcBorders>
              <w:bottom w:val="single" w:sz="12" w:space="0" w:color="FFFFFF"/>
            </w:tcBorders>
            <w:shd w:val="clear" w:color="auto" w:fill="3F6F9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5A02D" w14:textId="45255CA8" w:rsidR="00BE2353" w:rsidRPr="00A77DE6" w:rsidRDefault="00BE2353" w:rsidP="0044171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b/>
                <w:bCs/>
                <w:color w:val="FFFFFF"/>
                <w:kern w:val="0"/>
                <w:sz w:val="24"/>
                <w:szCs w:val="24"/>
                <w:lang w:eastAsia="pt-PT"/>
                <w14:ligatures w14:val="none"/>
              </w:rPr>
              <w:t>Exemplos</w:t>
            </w:r>
          </w:p>
        </w:tc>
      </w:tr>
      <w:tr w:rsidR="00BE2353" w:rsidRPr="00A77DE6" w14:paraId="42BFBDCA" w14:textId="1F5AAFA6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4BE07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introdução e relevância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AEC14" w14:textId="1ECAB634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primeiramente; em primeiro lugar; antes de mais nada; antes de tudo; acima de tudo; para começar; sobretudo; principalmente; primordialmente</w:t>
            </w:r>
          </w:p>
        </w:tc>
      </w:tr>
      <w:tr w:rsidR="00BE2353" w:rsidRPr="00A77DE6" w14:paraId="55142F03" w14:textId="31CC9882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0D868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sequência e continuidade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AE871" w14:textId="20D519A0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depois; após; logo depois; logo após; na sequência; imediatamente; em seguida; depois de; logo que; assim que; logo; então</w:t>
            </w:r>
          </w:p>
        </w:tc>
      </w:tr>
      <w:tr w:rsidR="00BE2353" w:rsidRPr="00A77DE6" w14:paraId="7685A191" w14:textId="4CC0FF75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C588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conclusão, resumo e recapitulação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C6BF0" w14:textId="4F54F59D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por isso; assim; assim sendo; então; logo; enfim; portanto; em conclusão; em síntese; em resumo; em suma; para terminar; por último; resumidamente; desse modo; dessa forma; dessa maneira; </w:t>
            </w:r>
          </w:p>
        </w:tc>
      </w:tr>
      <w:tr w:rsidR="00BE2353" w:rsidRPr="00A77DE6" w14:paraId="43FCA91D" w14:textId="76DCE543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41E2D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adição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690C4" w14:textId="095F7A4E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também; bem como; assim como; como também; como ainda; além disso; ainda; não só</w:t>
            </w:r>
            <w:proofErr w:type="gramStart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…</w:t>
            </w:r>
            <w:proofErr w:type="gramEnd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 mas também; não só… como também</w:t>
            </w:r>
          </w:p>
        </w:tc>
      </w:tr>
      <w:tr w:rsidR="00BE2353" w:rsidRPr="00A77DE6" w14:paraId="5F1A017D" w14:textId="1E5DF933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0856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afirmação e certeza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A2E95" w14:textId="684F4713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com certeza; certamente; sim; por certo; sem dúvida; seguramente; </w:t>
            </w:r>
            <w:proofErr w:type="spellStart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efe</w:t>
            </w:r>
            <w:r w:rsidR="007E244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</w:t>
            </w: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tivamente</w:t>
            </w:r>
            <w:proofErr w:type="spellEnd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; naturalmente; evidentemente; realmente; verdadeiramente; de verdade; decerto; com efeito</w:t>
            </w:r>
          </w:p>
        </w:tc>
      </w:tr>
      <w:tr w:rsidR="00BE2353" w:rsidRPr="00A77DE6" w14:paraId="72EA4939" w14:textId="764F4ED5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7FFE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negação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07B62" w14:textId="2F09049F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não; nunca; jamais; de modo algum; em hipótese alguma; tampouco</w:t>
            </w:r>
          </w:p>
        </w:tc>
      </w:tr>
      <w:tr w:rsidR="00BE2353" w:rsidRPr="00A77DE6" w14:paraId="44C78AF8" w14:textId="491F5837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7FBC1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oposição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1F241" w14:textId="4700981D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mas; porém; todavia; contudo; entretanto; no entanto; só que; embora; pelo contrário; ainda que; mesmo que; apesar de que; se bem que; ao passo que</w:t>
            </w:r>
          </w:p>
        </w:tc>
      </w:tr>
      <w:tr w:rsidR="00BE2353" w:rsidRPr="00A77DE6" w14:paraId="50AD2C9E" w14:textId="4B54C01F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B206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causa e consequência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65D11" w14:textId="7A862A1D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por causa de; por isso; em virtude de; como resultado; por consequência; por conseguinte; já que; uma vez que</w:t>
            </w:r>
          </w:p>
        </w:tc>
      </w:tr>
      <w:tr w:rsidR="00BE2353" w:rsidRPr="00A77DE6" w14:paraId="3D0C4031" w14:textId="00C177EC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5824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tempo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32E83" w14:textId="551E49C9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quando; enquanto; sempre que; todas as vezes; às vezes; ao tempo que; agora; hoje; </w:t>
            </w:r>
            <w:proofErr w:type="spellStart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a</w:t>
            </w:r>
            <w:r w:rsidR="00A33440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</w:t>
            </w: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tualmente</w:t>
            </w:r>
            <w:proofErr w:type="spellEnd"/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; frequentemente; constantemente; ao mesmo tempo; simultaneamente</w:t>
            </w:r>
          </w:p>
        </w:tc>
      </w:tr>
      <w:tr w:rsidR="00BE2353" w:rsidRPr="00A77DE6" w14:paraId="7D6BDAB1" w14:textId="54C11A8E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76129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dúvida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270EB4" w14:textId="008104C8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talvez; quem sabe; provavelmente; possivelmente; quiçá; se é que; porventura</w:t>
            </w:r>
          </w:p>
        </w:tc>
      </w:tr>
      <w:tr w:rsidR="00BE2353" w:rsidRPr="00A77DE6" w14:paraId="174B1A6B" w14:textId="0B5C2599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1A732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finalidade ou propósito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7FC6A" w14:textId="7957D760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para; para que; a fim de; a fim de que; com o fim de; com </w:t>
            </w:r>
            <w:r w:rsidR="00A33440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 xml:space="preserve">a </w:t>
            </w: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finalidade de; com o propósito de; com o intuito de; com o obje</w:t>
            </w:r>
            <w:r w:rsidR="00A33440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</w:t>
            </w: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tivo de; com o fito de</w:t>
            </w:r>
          </w:p>
        </w:tc>
      </w:tr>
      <w:tr w:rsidR="00BE2353" w:rsidRPr="00A77DE6" w14:paraId="02CA210C" w14:textId="510EBE69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13F48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lastRenderedPageBreak/>
              <w:t>explicitação e exemplificação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580C6" w14:textId="0CB55F09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isto é; ou seja; quer dizer; a saber; aliás; como se pode ver; por exemplo; a exemplo de; por outras palavras</w:t>
            </w:r>
          </w:p>
        </w:tc>
      </w:tr>
      <w:tr w:rsidR="00BE2353" w:rsidRPr="00A77DE6" w14:paraId="66826141" w14:textId="7C5ADAE7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62792A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reformulação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F15C1" w14:textId="131C5611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ou melhor; quer dizer; por outras palavras; dito de outro modo; em outros termos; mais precisamente</w:t>
            </w:r>
          </w:p>
        </w:tc>
      </w:tr>
      <w:tr w:rsidR="00BE2353" w:rsidRPr="00A77DE6" w14:paraId="079C0EF6" w14:textId="6A8EB632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9FA2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comparação e semelhança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E16C2" w14:textId="4C73628F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igualmente; tal qual; assim como; bem como; assim também; tanto quanto; tão… quanto; tão… como; da mesma maneira; da mesma forma; do mesmo modo; de maneira idêntica; semelhantemente; similarmente; analogamente</w:t>
            </w:r>
          </w:p>
        </w:tc>
      </w:tr>
      <w:tr w:rsidR="00BE2353" w:rsidRPr="00A77DE6" w14:paraId="04D04A57" w14:textId="4819A875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F697DC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conformidade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C9801" w14:textId="6387B81E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consoante; conforme; como; segundo; de acordo com; em conformidade com</w:t>
            </w:r>
          </w:p>
        </w:tc>
      </w:tr>
      <w:tr w:rsidR="00BE2353" w:rsidRPr="00A77DE6" w14:paraId="696D2F93" w14:textId="5B3316C8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09557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condição ou hipótese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2E0B1E" w14:textId="28712BCF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se; caso; eventualmente; desde que; contanto que; a menos que; a não ser que; sem que</w:t>
            </w:r>
          </w:p>
        </w:tc>
      </w:tr>
      <w:tr w:rsidR="00BE2353" w:rsidRPr="00A77DE6" w14:paraId="16DAAD9D" w14:textId="108DB150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704A7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proporção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A43E0" w14:textId="23C0C67E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à medida que; ao passo que; quanto mais; quanto menos</w:t>
            </w:r>
          </w:p>
        </w:tc>
      </w:tr>
      <w:tr w:rsidR="00BE2353" w:rsidRPr="00A77DE6" w14:paraId="4C88D6EA" w14:textId="48685A52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30D37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alternância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EE520" w14:textId="3382A7D3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ou; ou… ou; ora… ora; quer… quer; em alternativa</w:t>
            </w:r>
          </w:p>
        </w:tc>
      </w:tr>
      <w:tr w:rsidR="00BE2353" w:rsidRPr="00A77DE6" w14:paraId="28454525" w14:textId="389A1602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9A421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surpresa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A46A6" w14:textId="11DDE2A2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de repente; inesperadamente; subitamente; de súbito; de supetão; surpreendentemente; inopinadamente</w:t>
            </w:r>
          </w:p>
        </w:tc>
      </w:tr>
      <w:tr w:rsidR="00BE2353" w:rsidRPr="00A77DE6" w14:paraId="75C02ACA" w14:textId="7C0C4B48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7A5311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opinião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1769C" w14:textId="6A24C724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na minha opinião; a meu ver; no meu entender; parece-me que; acho que; creio que; penso que; admito que; estou em crer que</w:t>
            </w:r>
          </w:p>
        </w:tc>
      </w:tr>
      <w:tr w:rsidR="00BE2353" w:rsidRPr="00A77DE6" w14:paraId="32CF3F60" w14:textId="66C13730" w:rsidTr="00BE2353">
        <w:tc>
          <w:tcPr>
            <w:tcW w:w="2268" w:type="dxa"/>
            <w:tcBorders>
              <w:right w:val="single" w:sz="6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68BB4" w14:textId="7777777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chamada de atenção</w:t>
            </w:r>
          </w:p>
        </w:tc>
        <w:tc>
          <w:tcPr>
            <w:tcW w:w="6804" w:type="dxa"/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A7034" w14:textId="21677927" w:rsidR="00BE2353" w:rsidRPr="00A77DE6" w:rsidRDefault="00BE2353" w:rsidP="00A77DE6">
            <w:pPr>
              <w:spacing w:after="0" w:line="240" w:lineRule="auto"/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A77DE6">
              <w:rPr>
                <w:rFonts w:ascii="Roboto" w:eastAsia="Times New Roman" w:hAnsi="Roboto" w:cs="Times New Roman"/>
                <w:color w:val="404040"/>
                <w:kern w:val="0"/>
                <w:sz w:val="24"/>
                <w:szCs w:val="24"/>
                <w:lang w:eastAsia="pt-PT"/>
                <w14:ligatures w14:val="none"/>
              </w:rPr>
              <w:t>destaca-se; salienta-se; é de referir; é de salientar; nota-se que; constata-se que; verifica-se que</w:t>
            </w:r>
          </w:p>
        </w:tc>
      </w:tr>
    </w:tbl>
    <w:p w14:paraId="6940AC64" w14:textId="77777777" w:rsidR="00A77DE6" w:rsidRDefault="00A77DE6"/>
    <w:sectPr w:rsidR="00A77DE6" w:rsidSect="00E47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E6"/>
    <w:rsid w:val="000231C5"/>
    <w:rsid w:val="00441711"/>
    <w:rsid w:val="004A7E08"/>
    <w:rsid w:val="007E2446"/>
    <w:rsid w:val="00A33440"/>
    <w:rsid w:val="00A71CC1"/>
    <w:rsid w:val="00A77DE6"/>
    <w:rsid w:val="00B32B33"/>
    <w:rsid w:val="00BE2353"/>
    <w:rsid w:val="00E4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B5EF"/>
  <w15:chartTrackingRefBased/>
  <w15:docId w15:val="{DC642C97-6874-4EF3-909D-5F9482F1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4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2024-02-24T21:59:00Z</dcterms:created>
  <dcterms:modified xsi:type="dcterms:W3CDTF">2024-02-24T21:59:00Z</dcterms:modified>
</cp:coreProperties>
</file>